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96" w:rsidRDefault="00D36196" w:rsidP="00D36196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Мероприятия, проведенные с использованием оборудования центра « Точки роста»</w:t>
      </w:r>
    </w:p>
    <w:p w:rsidR="009B77C8" w:rsidRPr="00050C40" w:rsidRDefault="00D36196" w:rsidP="00050C4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МБОУ «</w:t>
      </w:r>
      <w:proofErr w:type="spellStart"/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Староибрайкинская</w:t>
      </w:r>
      <w:proofErr w:type="spellEnd"/>
      <w:r w:rsidRPr="00D3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за сентябрь 2024 год</w:t>
      </w:r>
    </w:p>
    <w:p w:rsidR="009B77C8" w:rsidRDefault="009B77C8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 w:rsidRPr="00050C40">
        <w:rPr>
          <w:rFonts w:ascii="Open Sans" w:hAnsi="Open Sans" w:cs="Open Sans"/>
          <w:color w:val="FF0000"/>
          <w:sz w:val="21"/>
          <w:szCs w:val="21"/>
          <w:shd w:val="clear" w:color="auto" w:fill="FFFFFF"/>
        </w:rPr>
        <w:t>16.09.2024 Классный час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 по профилактике и предупреждению суицидов среди несовершеннолетних</w:t>
      </w:r>
      <w:proofErr w:type="gram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.</w:t>
      </w:r>
      <w:proofErr w:type="gram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Советник директора по воспитанию совместно с классными руководителями провела в 9-11 классах беседу, направленную на профилактику суицидов несовершеннолетних, в том числе совершенных под влиянием Интернет-сайтов и социальных групп, направленных на пропаганду суицидов среди подростков. Также показали ученикам видеоролик на данную тему.</w:t>
      </w:r>
    </w:p>
    <w:p w:rsidR="009B77C8" w:rsidRDefault="00050C40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226836" cy="2819065"/>
            <wp:effectExtent l="19050" t="0" r="2264" b="0"/>
            <wp:docPr id="1" name="Рисунок 1" descr="C:\Users\Рамиль\Desktop\точка роста 2024-2025 сайтка\классные часы по профилак.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точка роста 2024-2025 сайтка\классные часы по профилак.рабо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14" cy="282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C8" w:rsidRDefault="009B77C8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9B77C8" w:rsidRPr="00050C40" w:rsidRDefault="009B77C8">
      <w:pPr>
        <w:rPr>
          <w:rFonts w:ascii="Open Sans" w:hAnsi="Open Sans" w:cs="Open Sans"/>
          <w:color w:val="FF0000"/>
          <w:sz w:val="21"/>
          <w:szCs w:val="21"/>
          <w:shd w:val="clear" w:color="auto" w:fill="FFFFFF"/>
        </w:rPr>
      </w:pPr>
      <w:r w:rsidRPr="00050C40">
        <w:rPr>
          <w:rFonts w:ascii="Open Sans" w:hAnsi="Open Sans" w:cs="Open Sans"/>
          <w:color w:val="FF0000"/>
          <w:sz w:val="21"/>
          <w:szCs w:val="21"/>
          <w:shd w:val="clear" w:color="auto" w:fill="FFFFFF"/>
        </w:rPr>
        <w:t>18 сентября в нашей школе состоялись выборы президента школы (председателя первичного отделения "Движения</w:t>
      </w:r>
      <w:proofErr w:type="gramStart"/>
      <w:r w:rsidRPr="00050C40">
        <w:rPr>
          <w:rFonts w:ascii="Open Sans" w:hAnsi="Open Sans" w:cs="Open Sans"/>
          <w:color w:val="FF0000"/>
          <w:sz w:val="21"/>
          <w:szCs w:val="21"/>
          <w:shd w:val="clear" w:color="auto" w:fill="FFFFFF"/>
        </w:rPr>
        <w:t xml:space="preserve"> П</w:t>
      </w:r>
      <w:proofErr w:type="gramEnd"/>
      <w:r w:rsidRPr="00050C40">
        <w:rPr>
          <w:rFonts w:ascii="Open Sans" w:hAnsi="Open Sans" w:cs="Open Sans"/>
          <w:color w:val="FF0000"/>
          <w:sz w:val="21"/>
          <w:szCs w:val="21"/>
          <w:shd w:val="clear" w:color="auto" w:fill="FFFFFF"/>
        </w:rPr>
        <w:t>ервых").</w:t>
      </w:r>
    </w:p>
    <w:p w:rsidR="009B77C8" w:rsidRDefault="007B3FC6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hyperlink r:id="rId5" w:history="1">
        <w:r w:rsidR="009B77C8" w:rsidRPr="007C6757">
          <w:rPr>
            <w:rStyle w:val="a3"/>
            <w:rFonts w:ascii="Open Sans" w:hAnsi="Open Sans" w:cs="Open Sans"/>
            <w:sz w:val="21"/>
            <w:szCs w:val="21"/>
            <w:shd w:val="clear" w:color="auto" w:fill="FFFFFF"/>
          </w:rPr>
          <w:t>https://vk.com/video-216940879_456239043</w:t>
        </w:r>
      </w:hyperlink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</w:p>
    <w:p w:rsidR="009B77C8" w:rsidRDefault="00050C40">
      <w:pP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 w:rsidRPr="00050C40">
        <w:rPr>
          <w:rFonts w:ascii="Open Sans" w:hAnsi="Open Sans" w:cs="Open Sans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3298190</wp:posOffset>
            </wp:positionH>
            <wp:positionV relativeFrom="paragraph">
              <wp:posOffset>498475</wp:posOffset>
            </wp:positionV>
            <wp:extent cx="2926080" cy="2933700"/>
            <wp:effectExtent l="19050" t="0" r="7620" b="0"/>
            <wp:wrapThrough wrapText="bothSides">
              <wp:wrapPolygon edited="0">
                <wp:start x="-141" y="0"/>
                <wp:lineTo x="-141" y="21460"/>
                <wp:lineTo x="21656" y="21460"/>
                <wp:lineTo x="21656" y="0"/>
                <wp:lineTo x="-141" y="0"/>
              </wp:wrapPolygon>
            </wp:wrapThrough>
            <wp:docPr id="2" name="Рисунок 2" descr="C:\Users\Рамиль\Desktop\точка роста 2024-2025 сайтка\день государ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esktop\точка роста 2024-2025 сайтка\день государст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7C8" w:rsidRPr="00050C40">
        <w:rPr>
          <w:rFonts w:ascii="Open Sans" w:hAnsi="Open Sans" w:cs="Open Sans"/>
          <w:color w:val="FF0000"/>
          <w:sz w:val="21"/>
          <w:szCs w:val="21"/>
          <w:shd w:val="clear" w:color="auto" w:fill="FFFFFF"/>
        </w:rPr>
        <w:t>21 сентября -День зарождения российской государственности</w:t>
      </w:r>
      <w:proofErr w:type="gramStart"/>
      <w:r w:rsidR="009B77C8" w:rsidRPr="00050C40">
        <w:rPr>
          <w:rFonts w:ascii="Open Sans" w:hAnsi="Open Sans" w:cs="Open Sans"/>
          <w:color w:val="FF0000"/>
          <w:sz w:val="21"/>
          <w:szCs w:val="21"/>
        </w:rPr>
        <w:br/>
      </w:r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К</w:t>
      </w:r>
      <w:proofErr w:type="gramEnd"/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аждое государство имеет точку отсчета. Каждое ведет свою историю с какого-то дня и какого-то года. Таким днем отсчета для России считается 21 сентября. Согласно историческим данным, именно 21 числа, первого месяца осени, в 1862 году император Александр II, выдвинул инициативу отмечать дату, когда славянами был призван государь для управления. На тот момент, этому событию исполнилось ровно 1000 лет.</w:t>
      </w:r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br/>
        <w:t>Позже это событие вычеркнули из календарей. Однако</w:t>
      </w:r>
      <w:proofErr w:type="gramStart"/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,</w:t>
      </w:r>
      <w:proofErr w:type="gramEnd"/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в 2009 году во время проведения совместного заседания Президиума Государственного совета Российской </w:t>
      </w:r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lastRenderedPageBreak/>
        <w:t>Федерации и Президиума Совета при Президенте Российской Федерации по культуре и искусству был поднят вопрос о возрождении даты празднования российской государственности, тем более что все маститые историки считали 862-й год началом ее зарождения.</w:t>
      </w:r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br/>
        <w:t>По этому поводу советник директора по воспитанию организовала просмотр видеороликов «ДНК России» для учащихся 9 класса. После этого ребята приступили к обсуждению просмотренного видео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.</w:t>
      </w:r>
    </w:p>
    <w:p w:rsidR="00785842" w:rsidRPr="00050C40" w:rsidRDefault="00050C40">
      <w:r>
        <w:rPr>
          <w:rFonts w:ascii="Open Sans" w:hAnsi="Open Sans" w:cs="Open Sans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755650</wp:posOffset>
            </wp:positionV>
            <wp:extent cx="3636010" cy="3637280"/>
            <wp:effectExtent l="19050" t="0" r="2540" b="0"/>
            <wp:wrapThrough wrapText="bothSides">
              <wp:wrapPolygon edited="0">
                <wp:start x="-113" y="0"/>
                <wp:lineTo x="-113" y="21494"/>
                <wp:lineTo x="21615" y="21494"/>
                <wp:lineTo x="21615" y="0"/>
                <wp:lineTo x="-113" y="0"/>
              </wp:wrapPolygon>
            </wp:wrapThrough>
            <wp:docPr id="3" name="Рисунок 3" descr="C:\Users\Рамиль\Desktop\точка роста 2024-2025 сайтка\россия мои горизонты 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esktop\точка роста 2024-2025 сайтка\россия мои горизонты 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363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7C8" w:rsidRPr="00050C40">
        <w:rPr>
          <w:rFonts w:ascii="Open Sans" w:hAnsi="Open Sans" w:cs="Open Sans"/>
          <w:color w:val="FF0000"/>
          <w:sz w:val="21"/>
          <w:szCs w:val="21"/>
          <w:shd w:val="clear" w:color="auto" w:fill="FFFFFF"/>
        </w:rPr>
        <w:t>26.09.2024.  День туризма</w:t>
      </w:r>
      <w:r w:rsidR="009B77C8" w:rsidRPr="00050C40">
        <w:rPr>
          <w:rFonts w:ascii="Open Sans" w:hAnsi="Open Sans" w:cs="Open Sans"/>
          <w:color w:val="FF0000"/>
          <w:sz w:val="21"/>
          <w:szCs w:val="21"/>
        </w:rPr>
        <w:br/>
      </w:r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Всемирный день туризма отмечается ежегодно 27 сентября. Праздник был учрежден Генеральной ассамблеей Всемирной туристской организации в 1979 году. В России отмечается с 1983 года.</w:t>
      </w:r>
      <w:r w:rsidR="009B77C8">
        <w:rPr>
          <w:rFonts w:ascii="Open Sans" w:hAnsi="Open Sans" w:cs="Open Sans"/>
          <w:color w:val="000000"/>
          <w:sz w:val="21"/>
          <w:szCs w:val="21"/>
        </w:rPr>
        <w:br/>
      </w:r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Поход – это всегда приключение, в котором взрослые и дети смогут почувствовать ценность команды и значимость каждого ее участника, освоить навыки, которые пригодятся в повседневной жизни, и увидеть всю красоту нашего края.</w:t>
      </w:r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br/>
        <w:t xml:space="preserve">  В преддверии этого праздника в нашей школе советником по воспитательной работе  для учащихся  9 класса был проведён познавательный час “Что должен знать Турист? " В </w:t>
      </w:r>
      <w:proofErr w:type="gramStart"/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ходе</w:t>
      </w:r>
      <w:proofErr w:type="gramEnd"/>
      <w:r w:rsidR="009B77C8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которого ребята узнали об истории возникновения этого праздника, рассказали детям о туризме, его видах и правилах передвижения в определенной местности, о том, что должен знать турист при отдыхе.</w:t>
      </w:r>
      <w:r w:rsidRPr="00050C4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785842" w:rsidRPr="00050C40" w:rsidSect="0078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B77C8"/>
    <w:rsid w:val="00005D2F"/>
    <w:rsid w:val="00050C40"/>
    <w:rsid w:val="003E3625"/>
    <w:rsid w:val="00605D35"/>
    <w:rsid w:val="00606FCB"/>
    <w:rsid w:val="00785842"/>
    <w:rsid w:val="007B3FC6"/>
    <w:rsid w:val="00906AFA"/>
    <w:rsid w:val="009B77C8"/>
    <w:rsid w:val="00D3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7C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vk.com/video-216940879_456239043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5</cp:revision>
  <dcterms:created xsi:type="dcterms:W3CDTF">2024-10-21T10:24:00Z</dcterms:created>
  <dcterms:modified xsi:type="dcterms:W3CDTF">2024-10-22T09:39:00Z</dcterms:modified>
</cp:coreProperties>
</file>